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8C" w:rsidRDefault="003C2978" w:rsidP="003C2978">
      <w:pPr>
        <w:jc w:val="center"/>
        <w:rPr>
          <w:rFonts w:ascii="楷体" w:eastAsia="楷体" w:hAnsi="楷体" w:hint="eastAsia"/>
          <w:sz w:val="44"/>
          <w:szCs w:val="44"/>
        </w:rPr>
      </w:pPr>
      <w:r w:rsidRPr="003C2978">
        <w:rPr>
          <w:rFonts w:ascii="楷体" w:eastAsia="楷体" w:hAnsi="楷体" w:hint="eastAsia"/>
          <w:sz w:val="44"/>
          <w:szCs w:val="44"/>
        </w:rPr>
        <w:t>教师户口迁入办理流程</w:t>
      </w:r>
    </w:p>
    <w:p w:rsidR="003C2978" w:rsidRPr="003C2978" w:rsidRDefault="003C2978" w:rsidP="003C2978">
      <w:pPr>
        <w:jc w:val="center"/>
        <w:rPr>
          <w:rFonts w:ascii="楷体" w:eastAsia="楷体" w:hAnsi="楷体" w:hint="eastAsia"/>
          <w:sz w:val="44"/>
          <w:szCs w:val="44"/>
        </w:rPr>
      </w:pPr>
      <w:r w:rsidRPr="003C2978">
        <w:rPr>
          <w:rFonts w:ascii="楷体" w:eastAsia="楷体" w:hAnsi="楷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8.65pt;width:346.65pt;height:61.5pt;z-index:251660288;mso-position-horizontal:center;mso-width-relative:margin;mso-height-relative:margin">
            <v:textbox style="mso-next-textbox:#_x0000_s1026">
              <w:txbxContent>
                <w:p w:rsidR="003C2978" w:rsidRDefault="003C2978" w:rsidP="003C2978"/>
                <w:p w:rsidR="003C2978" w:rsidRPr="00AB596E" w:rsidRDefault="00AB596E" w:rsidP="00AB596E">
                  <w:pPr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AB596E">
                    <w:rPr>
                      <w:rFonts w:ascii="楷体" w:eastAsia="楷体" w:hAnsi="楷体" w:hint="eastAsia"/>
                      <w:sz w:val="28"/>
                      <w:szCs w:val="28"/>
                    </w:rPr>
                    <w:t>人事处领取调动人员户口迁移核办表</w:t>
                  </w:r>
                </w:p>
              </w:txbxContent>
            </v:textbox>
          </v:shape>
        </w:pict>
      </w:r>
    </w:p>
    <w:p w:rsidR="003C2978" w:rsidRDefault="003C2978">
      <w:pPr>
        <w:rPr>
          <w:rFonts w:hint="eastAsia"/>
        </w:rPr>
      </w:pPr>
      <w:r>
        <w:rPr>
          <w:rFonts w:ascii="楷体" w:eastAsia="楷体" w:hAnsi="楷体" w:hint="eastAsia"/>
          <w:noProof/>
          <w:sz w:val="44"/>
          <w:szCs w:val="44"/>
        </w:rPr>
        <w:pict>
          <v:shape id="_x0000_s1036" type="#_x0000_t202" style="position:absolute;left:0;text-align:left;margin-left:34.3pt;margin-top:503.85pt;width:346.65pt;height:61.5pt;z-index:251670528;mso-width-relative:margin;mso-height-relative:margin">
            <v:textbox>
              <w:txbxContent>
                <w:p w:rsidR="003C2978" w:rsidRDefault="003C2978" w:rsidP="003C2978"/>
                <w:p w:rsidR="003C2978" w:rsidRPr="00AB596E" w:rsidRDefault="00AB596E" w:rsidP="003C2978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AB596E">
                    <w:rPr>
                      <w:rFonts w:ascii="楷体" w:eastAsia="楷体" w:hAnsi="楷体" w:hint="eastAsia"/>
                      <w:sz w:val="28"/>
                      <w:szCs w:val="28"/>
                    </w:rPr>
                    <w:t>凭户口迁移证、准迁证到永红派出所办理落户手续</w:t>
                  </w:r>
                </w:p>
              </w:txbxContent>
            </v:textbox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01pt;margin-top:357.6pt;width:30pt;height:32.95pt;z-index:251667456" adj=",3150">
            <v:textbox style="layout-flow:vertical-ideographic"/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31" type="#_x0000_t67" style="position:absolute;left:0;text-align:left;margin-left:201pt;margin-top:254.1pt;width:30pt;height:32.95pt;z-index:251665408" adj=",3150">
            <v:textbox style="layout-flow:vertical-ideographic"/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29" type="#_x0000_t67" style="position:absolute;left:0;text-align:left;margin-left:195pt;margin-top:150.6pt;width:30pt;height:32.95pt;z-index:251663360" adj=",3150">
            <v:textbox style="layout-flow:vertical-ideographic"/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35" type="#_x0000_t67" style="position:absolute;left:0;text-align:left;margin-left:201pt;margin-top:461.1pt;width:30pt;height:32.95pt;z-index:251669504" adj=",3150">
            <v:textbox style="layout-flow:vertical-ideographic"/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34" type="#_x0000_t202" style="position:absolute;left:0;text-align:left;margin-left:34.3pt;margin-top:399.6pt;width:346.65pt;height:61.5pt;z-index:251668480;mso-width-relative:margin;mso-height-relative:margin">
            <v:textbox>
              <w:txbxContent>
                <w:p w:rsidR="003C2978" w:rsidRDefault="003C2978" w:rsidP="003C2978"/>
                <w:p w:rsidR="003C2978" w:rsidRPr="00AB596E" w:rsidRDefault="00AB596E" w:rsidP="00AB596E">
                  <w:pPr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AB596E">
                    <w:rPr>
                      <w:rFonts w:ascii="楷体" w:eastAsia="楷体" w:hAnsi="楷体" w:hint="eastAsia"/>
                      <w:sz w:val="28"/>
                      <w:szCs w:val="28"/>
                    </w:rPr>
                    <w:t>带上户口迁移证到学校保卫处盖章</w:t>
                  </w:r>
                </w:p>
              </w:txbxContent>
            </v:textbox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32" type="#_x0000_t202" style="position:absolute;left:0;text-align:left;margin-left:34.3pt;margin-top:296.1pt;width:346.65pt;height:61.5pt;z-index:251666432;mso-width-relative:margin;mso-height-relative:margin">
            <v:textbox>
              <w:txbxContent>
                <w:p w:rsidR="003C2978" w:rsidRPr="00AB596E" w:rsidRDefault="00AB596E" w:rsidP="003C2978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AB596E">
                    <w:rPr>
                      <w:rFonts w:ascii="楷体" w:eastAsia="楷体" w:hAnsi="楷体" w:hint="eastAsia"/>
                      <w:sz w:val="28"/>
                      <w:szCs w:val="28"/>
                    </w:rPr>
                    <w:t>凭准迁证、身份证到原户籍所在地派出所迁出户口迁移证</w:t>
                  </w:r>
                </w:p>
                <w:p w:rsidR="003C2978" w:rsidRPr="00AB596E" w:rsidRDefault="003C2978" w:rsidP="003C2978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30" type="#_x0000_t202" style="position:absolute;left:0;text-align:left;margin-left:34.3pt;margin-top:192.6pt;width:346.65pt;height:61.5pt;z-index:251664384;mso-width-relative:margin;mso-height-relative:margin">
            <v:textbox>
              <w:txbxContent>
                <w:p w:rsidR="003C2978" w:rsidRDefault="003C2978" w:rsidP="003C2978"/>
                <w:p w:rsidR="003C2978" w:rsidRPr="00AB596E" w:rsidRDefault="00AB596E" w:rsidP="003C2978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AB596E">
                    <w:rPr>
                      <w:rFonts w:ascii="楷体" w:eastAsia="楷体" w:hAnsi="楷体" w:hint="eastAsia"/>
                      <w:sz w:val="28"/>
                      <w:szCs w:val="28"/>
                    </w:rPr>
                    <w:t>带上以上证件到常州市钟楼分局治安大队办理准迁证</w:t>
                  </w:r>
                </w:p>
              </w:txbxContent>
            </v:textbox>
          </v:shape>
        </w:pict>
      </w:r>
      <w:r>
        <w:rPr>
          <w:rFonts w:ascii="楷体" w:eastAsia="楷体" w:hAnsi="楷体" w:hint="eastAsia"/>
          <w:noProof/>
          <w:sz w:val="44"/>
          <w:szCs w:val="44"/>
        </w:rPr>
        <w:pict>
          <v:shape id="_x0000_s1028" type="#_x0000_t202" style="position:absolute;left:0;text-align:left;margin-left:34.3pt;margin-top:89.1pt;width:346.65pt;height:61.5pt;z-index:251662336;mso-width-relative:margin;mso-height-relative:margin">
            <v:textbox>
              <w:txbxContent>
                <w:p w:rsidR="003C2978" w:rsidRPr="00AB596E" w:rsidRDefault="00AB596E" w:rsidP="003C2978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AB596E">
                    <w:rPr>
                      <w:rFonts w:ascii="楷体" w:eastAsia="楷体" w:hAnsi="楷体" w:hint="eastAsia"/>
                      <w:sz w:val="28"/>
                      <w:szCs w:val="28"/>
                    </w:rPr>
                    <w:t>带上身份证、核办表、户口本原件（家庭户）到常州市人才交流中心（北直街35号）盖章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7" type="#_x0000_t67" style="position:absolute;left:0;text-align:left;margin-left:195pt;margin-top:49.4pt;width:30pt;height:32.95pt;z-index:251661312" adj=",3150">
            <v:textbox style="layout-flow:vertical-ideographic"/>
          </v:shape>
        </w:pict>
      </w:r>
    </w:p>
    <w:sectPr w:rsidR="003C2978" w:rsidSect="00E9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978"/>
    <w:rsid w:val="003C2978"/>
    <w:rsid w:val="00AB596E"/>
    <w:rsid w:val="00E93D8C"/>
    <w:rsid w:val="00F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2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2017-11-17T07:55:00Z</dcterms:created>
  <dcterms:modified xsi:type="dcterms:W3CDTF">2017-11-17T08:14:00Z</dcterms:modified>
</cp:coreProperties>
</file>